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黄 冈 师 范 学 院 继 续 教 育 学 院</w:t>
      </w:r>
    </w:p>
    <w:p>
      <w:pPr>
        <w:widowControl/>
        <w:spacing w:line="520" w:lineRule="exact"/>
        <w:jc w:val="center"/>
        <w:outlineLvl w:val="0"/>
        <w:rPr>
          <w:rFonts w:hint="eastAsia"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本科生毕业论文（设计）开题报告</w:t>
      </w:r>
    </w:p>
    <w:p>
      <w:pPr>
        <w:widowControl/>
        <w:spacing w:line="52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教学站点（公章）：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28"/>
        <w:gridCol w:w="709"/>
        <w:gridCol w:w="425"/>
        <w:gridCol w:w="1276"/>
        <w:gridCol w:w="370"/>
        <w:gridCol w:w="622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专业班级</w:t>
            </w:r>
          </w:p>
        </w:tc>
        <w:tc>
          <w:tcPr>
            <w:tcW w:w="26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color w:val="000000"/>
                <w:szCs w:val="21"/>
                <w:u w:val="single"/>
              </w:rPr>
              <w:t>注册年份（学号前面四位）+专业名称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</w:p>
        </w:tc>
        <w:tc>
          <w:tcPr>
            <w:tcW w:w="226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开题时间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课题名称</w:t>
            </w:r>
          </w:p>
        </w:tc>
        <w:tc>
          <w:tcPr>
            <w:tcW w:w="720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宋体" w:hAnsi="宋体" w:cs="宋体"/>
                <w:b/>
                <w:spacing w:val="15"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选题依据、动机：</w:t>
            </w:r>
          </w:p>
          <w:p>
            <w:pPr>
              <w:spacing w:line="400" w:lineRule="exact"/>
              <w:ind w:firstLine="482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研究目的、意义：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本研究致力于探索得出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ind w:firstLine="482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400" w:lineRule="exact"/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研究的主要内容、方法：</w:t>
            </w:r>
          </w:p>
          <w:p>
            <w:pPr>
              <w:spacing w:line="400" w:lineRule="exact"/>
              <w:ind w:firstLine="482"/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本项目主要</w:t>
            </w:r>
            <w:r>
              <w:rPr>
                <w:rFonts w:ascii="宋体" w:hAnsi="宋体" w:cs="宋体"/>
                <w:sz w:val="24"/>
              </w:rPr>
              <w:t>……</w:t>
            </w:r>
            <w:r>
              <w:rPr>
                <w:rFonts w:hint="eastAsia" w:ascii="宋体" w:hAnsi="宋体" w:cs="宋体"/>
                <w:sz w:val="24"/>
              </w:rPr>
              <w:t>最终确定</w:t>
            </w:r>
            <w:r>
              <w:rPr>
                <w:rFonts w:ascii="宋体" w:hAnsi="宋体" w:cs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研究的重点、难点：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重点：</w:t>
            </w:r>
            <w:r>
              <w:rPr>
                <w:rFonts w:ascii="宋体" w:hAnsi="宋体" w:cs="宋体"/>
                <w:sz w:val="24"/>
              </w:rPr>
              <w:t>…</w:t>
            </w:r>
            <w:r>
              <w:rPr>
                <w:rFonts w:hint="eastAsia" w:ascii="宋体" w:hAnsi="宋体" w:cs="宋体"/>
                <w:sz w:val="24"/>
              </w:rPr>
              <w:t>.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难点：</w:t>
            </w:r>
            <w:r>
              <w:rPr>
                <w:rFonts w:ascii="宋体" w:hAnsi="宋体" w:cs="宋体"/>
                <w:sz w:val="24"/>
              </w:rPr>
              <w:t>……</w:t>
            </w:r>
          </w:p>
          <w:p>
            <w:pPr>
              <w:spacing w:line="400" w:lineRule="exact"/>
              <w:ind w:firstLine="422" w:firstLineChars="200"/>
              <w:rPr>
                <w:rFonts w:ascii="宋体" w:hAnsi="宋体" w:cs="宋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研究计划：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(1)20   年   月   日—20   年   月   日   确定论文题目和搜集相关资料。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(2)20   年   月   日—20   年   月   日   完成文献综述和开题报告。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(3)20   年   月   日—20   年   月   日   确定论文框架,完成初稿。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(4)20   年   月   日—20   年   月   日   修改完善论文,完成定稿。</w:t>
            </w:r>
          </w:p>
          <w:p>
            <w:pPr>
              <w:spacing w:line="400" w:lineRule="exact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(5)20   年   月   日—20   年   月   日   准备论文答辩。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特色和创新之处：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/>
                <w:szCs w:val="28"/>
              </w:rPr>
              <w:t>已经具备的条件和尚需解决的问题：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已经具备的条件：</w:t>
            </w:r>
          </w:p>
          <w:p>
            <w:pPr>
              <w:spacing w:line="400" w:lineRule="exact"/>
              <w:ind w:firstLine="482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尚需解决的问题：</w:t>
            </w:r>
          </w:p>
          <w:p>
            <w:pPr>
              <w:spacing w:line="400" w:lineRule="exact"/>
              <w:ind w:firstLine="482"/>
              <w:rPr>
                <w:rFonts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指导教师意见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该学生根据</w:t>
            </w:r>
            <w:r>
              <w:rPr>
                <w:rFonts w:ascii="宋体" w:hAnsi="宋体" w:cs="宋体"/>
                <w:sz w:val="24"/>
              </w:rPr>
              <w:t>………</w:t>
            </w:r>
            <w:r>
              <w:rPr>
                <w:rFonts w:hint="eastAsia" w:ascii="宋体" w:hAnsi="宋体" w:cs="宋体"/>
                <w:sz w:val="24"/>
              </w:rPr>
              <w:t>。鉴于其已按计划完成相关文献阅读和其它工作，同意开题。</w:t>
            </w:r>
          </w:p>
          <w:p>
            <w:pPr>
              <w:spacing w:line="400" w:lineRule="exact"/>
              <w:ind w:firstLine="482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ind w:firstLine="482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ind w:right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8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指导教师签名：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毕业论文（设计）领导小组意见：</w:t>
            </w:r>
          </w:p>
          <w:p>
            <w:pPr>
              <w:rPr>
                <w:rFonts w:ascii="宋体" w:hAnsi="宋体" w:cs="宋体"/>
                <w:b/>
                <w:bCs/>
                <w:szCs w:val="28"/>
              </w:rPr>
            </w:pPr>
          </w:p>
          <w:p>
            <w:pPr>
              <w:spacing w:line="500" w:lineRule="exact"/>
              <w:ind w:right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8"/>
              </w:rPr>
              <w:t xml:space="preserve">                               </w:t>
            </w:r>
            <w:r>
              <w:rPr>
                <w:rFonts w:ascii="宋体" w:hAnsi="宋体" w:cs="宋体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领导小组组长签名：</w:t>
            </w:r>
            <w:bookmarkStart w:id="0" w:name="PicSign_hgsf_zyfzr0"/>
            <w:bookmarkEnd w:id="0"/>
          </w:p>
          <w:p>
            <w:pPr>
              <w:adjustRightInd w:val="0"/>
              <w:snapToGrid w:val="0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378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院长（教学站长）意见：</w:t>
            </w:r>
          </w:p>
          <w:p>
            <w:pPr>
              <w:spacing w:line="500" w:lineRule="exact"/>
              <w:ind w:right="1200"/>
              <w:jc w:val="left"/>
              <w:rPr>
                <w:rFonts w:ascii="宋体" w:hAnsi="宋体" w:cs="宋体"/>
                <w:szCs w:val="28"/>
              </w:rPr>
            </w:pPr>
          </w:p>
          <w:p>
            <w:pPr>
              <w:spacing w:line="500" w:lineRule="exact"/>
              <w:ind w:right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8"/>
              </w:rPr>
              <w:t xml:space="preserve"> </w:t>
            </w:r>
            <w:r>
              <w:rPr>
                <w:rFonts w:ascii="宋体" w:hAnsi="宋体" w:cs="宋体"/>
                <w:szCs w:val="28"/>
              </w:rPr>
              <w:t xml:space="preserve">            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院长（教学站长）签名：</w:t>
            </w:r>
            <w:bookmarkStart w:id="1" w:name="PicSign_hgsf_yz0"/>
            <w:bookmarkEnd w:id="1"/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20   年   月   日</w:t>
            </w:r>
          </w:p>
        </w:tc>
      </w:tr>
    </w:tbl>
    <w:p>
      <w:pPr>
        <w:spacing w:line="240" w:lineRule="exact"/>
        <w:rPr>
          <w:rFonts w:hint="eastAsia" w:ascii="宋体" w:hAnsi="宋体" w:cs="宋体"/>
          <w:color w:val="333333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TRiMmYzYjJkYjhlMzQ0NjIzODVlZWMyZDgwYWMifQ=="/>
  </w:docVars>
  <w:rsids>
    <w:rsidRoot w:val="00000000"/>
    <w:rsid w:val="00952205"/>
    <w:rsid w:val="29002651"/>
    <w:rsid w:val="3B293484"/>
    <w:rsid w:val="424A1F14"/>
    <w:rsid w:val="7F5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425</Characters>
  <Lines>0</Lines>
  <Paragraphs>0</Paragraphs>
  <TotalTime>1</TotalTime>
  <ScaleCrop>false</ScaleCrop>
  <LinksUpToDate>false</LinksUpToDate>
  <CharactersWithSpaces>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2023-08-19T07:29:00Z</dcterms:created>
  <dc:creator>Administrator</dc:creator>
  <cp:lastModifiedBy>Administrator</cp:lastModifiedBy>
  <dcterms:modified xsi:type="dcterms:W3CDTF">2023-08-19T07:40:42Z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BD3F0EBDBE9F4F5DB5B85B5B48AF1EBB_12</vt:lpwstr>
  </property>
</Properties>
</file>